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44" w:rsidRPr="00EF5BC3" w:rsidRDefault="003F4D31" w:rsidP="003F4D31">
      <w:pPr>
        <w:jc w:val="center"/>
        <w:rPr>
          <w:rFonts w:asciiTheme="majorHAnsi" w:hAnsiTheme="majorHAnsi"/>
          <w:b/>
          <w:sz w:val="28"/>
          <w:szCs w:val="28"/>
        </w:rPr>
      </w:pPr>
      <w:r w:rsidRPr="00EF5BC3">
        <w:rPr>
          <w:rFonts w:asciiTheme="majorHAnsi" w:hAnsiTheme="majorHAnsi"/>
          <w:b/>
          <w:sz w:val="28"/>
          <w:szCs w:val="28"/>
        </w:rPr>
        <w:t>PROGRAM PODKARPACKI FESTIWAL NAUKI I TECHNIKI</w:t>
      </w:r>
    </w:p>
    <w:p w:rsidR="003F4D31" w:rsidRPr="00EF5BC3" w:rsidRDefault="00A512A3" w:rsidP="00C6791A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Tarnobrzeg, 5-6 listopada</w:t>
      </w:r>
      <w:r w:rsidR="00A867AE">
        <w:rPr>
          <w:rFonts w:asciiTheme="majorHAnsi" w:hAnsiTheme="majorHAnsi"/>
          <w:b/>
          <w:sz w:val="24"/>
          <w:szCs w:val="24"/>
        </w:rPr>
        <w:t xml:space="preserve"> </w:t>
      </w:r>
      <w:r w:rsidR="00B106A4" w:rsidRPr="00EF5BC3">
        <w:rPr>
          <w:rFonts w:asciiTheme="majorHAnsi" w:hAnsiTheme="majorHAnsi"/>
          <w:b/>
          <w:sz w:val="24"/>
          <w:szCs w:val="24"/>
        </w:rPr>
        <w:t>201</w:t>
      </w:r>
      <w:r w:rsidR="00A867AE">
        <w:rPr>
          <w:rFonts w:asciiTheme="majorHAnsi" w:hAnsiTheme="majorHAnsi"/>
          <w:b/>
          <w:sz w:val="24"/>
          <w:szCs w:val="24"/>
        </w:rPr>
        <w:t>3</w:t>
      </w:r>
      <w:r w:rsidR="00B106A4" w:rsidRPr="00EF5BC3">
        <w:rPr>
          <w:rFonts w:asciiTheme="majorHAnsi" w:hAnsiTheme="majorHAnsi"/>
          <w:b/>
          <w:sz w:val="24"/>
          <w:szCs w:val="24"/>
        </w:rPr>
        <w:t>r.</w:t>
      </w:r>
    </w:p>
    <w:p w:rsidR="007814C1" w:rsidRPr="00EF5BC3" w:rsidRDefault="007814C1" w:rsidP="00C6791A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:rsidR="003424EE" w:rsidRPr="00105A76" w:rsidRDefault="00A512A3" w:rsidP="003A3A9E">
      <w:pPr>
        <w:spacing w:after="0" w:line="240" w:lineRule="auto"/>
        <w:rPr>
          <w:rFonts w:asciiTheme="majorHAnsi" w:hAnsiTheme="majorHAnsi"/>
          <w:b/>
          <w:color w:val="76923C" w:themeColor="accent3" w:themeShade="BF"/>
          <w:sz w:val="20"/>
          <w:szCs w:val="20"/>
        </w:rPr>
      </w:pPr>
      <w:r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5 listopad </w:t>
      </w:r>
      <w:r w:rsidR="00A867AE"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 2013r</w:t>
      </w:r>
      <w:r w:rsidR="001A392A" w:rsidRPr="00105A76">
        <w:rPr>
          <w:rFonts w:asciiTheme="majorHAnsi" w:hAnsiTheme="majorHAnsi"/>
          <w:b/>
          <w:color w:val="76923C" w:themeColor="accent3" w:themeShade="BF"/>
          <w:sz w:val="20"/>
          <w:szCs w:val="20"/>
        </w:rPr>
        <w:t>.</w:t>
      </w:r>
      <w:r w:rsidR="00AB740C"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 (</w:t>
      </w:r>
      <w:r>
        <w:rPr>
          <w:rFonts w:asciiTheme="majorHAnsi" w:hAnsiTheme="majorHAnsi"/>
          <w:b/>
          <w:color w:val="76923C" w:themeColor="accent3" w:themeShade="BF"/>
          <w:sz w:val="20"/>
          <w:szCs w:val="20"/>
        </w:rPr>
        <w:t>wtorek</w:t>
      </w:r>
      <w:r w:rsidR="003424EE" w:rsidRPr="00105A76">
        <w:rPr>
          <w:rFonts w:asciiTheme="majorHAnsi" w:hAnsiTheme="majorHAnsi"/>
          <w:b/>
          <w:color w:val="76923C" w:themeColor="accent3" w:themeShade="BF"/>
          <w:sz w:val="20"/>
          <w:szCs w:val="20"/>
        </w:rPr>
        <w:t>)</w:t>
      </w:r>
      <w:r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 </w:t>
      </w:r>
    </w:p>
    <w:p w:rsidR="00446ADB" w:rsidRDefault="0049409E" w:rsidP="00F50F96">
      <w:pPr>
        <w:spacing w:line="240" w:lineRule="auto"/>
        <w:rPr>
          <w:rFonts w:asciiTheme="majorHAnsi" w:hAnsiTheme="majorHAnsi"/>
          <w:b/>
          <w:sz w:val="20"/>
          <w:szCs w:val="20"/>
        </w:rPr>
      </w:pPr>
      <w:r w:rsidRPr="00EF5BC3">
        <w:rPr>
          <w:rFonts w:asciiTheme="majorHAnsi" w:hAnsiTheme="majorHAnsi"/>
          <w:b/>
          <w:sz w:val="20"/>
          <w:szCs w:val="20"/>
        </w:rPr>
        <w:t xml:space="preserve">Miejsce: </w:t>
      </w:r>
      <w:r w:rsidR="00F50F96">
        <w:rPr>
          <w:rFonts w:asciiTheme="majorHAnsi" w:hAnsiTheme="majorHAnsi"/>
          <w:b/>
          <w:sz w:val="20"/>
          <w:szCs w:val="20"/>
        </w:rPr>
        <w:t xml:space="preserve">Miejski Ośrodek Sportu i Rekreacji </w:t>
      </w:r>
      <w:r w:rsidR="00F50F96" w:rsidRPr="00F50F96">
        <w:rPr>
          <w:rFonts w:asciiTheme="majorHAnsi" w:hAnsiTheme="majorHAnsi"/>
          <w:b/>
          <w:sz w:val="20"/>
          <w:szCs w:val="20"/>
        </w:rPr>
        <w:t xml:space="preserve">im. Alfreda </w:t>
      </w:r>
      <w:proofErr w:type="spellStart"/>
      <w:r w:rsidR="00F50F96" w:rsidRPr="00F50F96">
        <w:rPr>
          <w:rFonts w:asciiTheme="majorHAnsi" w:hAnsiTheme="majorHAnsi"/>
          <w:b/>
          <w:sz w:val="20"/>
          <w:szCs w:val="20"/>
        </w:rPr>
        <w:t>Freyera</w:t>
      </w:r>
      <w:proofErr w:type="spellEnd"/>
      <w:r w:rsidR="00F50F96">
        <w:rPr>
          <w:rFonts w:asciiTheme="majorHAnsi" w:hAnsiTheme="majorHAnsi"/>
          <w:b/>
          <w:sz w:val="20"/>
          <w:szCs w:val="20"/>
        </w:rPr>
        <w:t xml:space="preserve">, al. Niepodległości 2, </w:t>
      </w:r>
      <w:r w:rsidR="00A512A3">
        <w:rPr>
          <w:rFonts w:asciiTheme="majorHAnsi" w:hAnsiTheme="majorHAnsi"/>
          <w:b/>
          <w:sz w:val="20"/>
          <w:szCs w:val="20"/>
        </w:rPr>
        <w:t>Tarnobrzeg</w:t>
      </w:r>
    </w:p>
    <w:tbl>
      <w:tblPr>
        <w:tblStyle w:val="Tabela-Siatka"/>
        <w:tblW w:w="9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644"/>
        <w:gridCol w:w="7685"/>
      </w:tblGrid>
      <w:tr w:rsidR="003059B0" w:rsidRPr="00EF5BC3" w:rsidTr="003059B0">
        <w:trPr>
          <w:trHeight w:val="740"/>
        </w:trPr>
        <w:tc>
          <w:tcPr>
            <w:tcW w:w="1644" w:type="dxa"/>
            <w:vMerge w:val="restart"/>
            <w:shd w:val="clear" w:color="auto" w:fill="76923C" w:themeFill="accent3" w:themeFillShade="BF"/>
          </w:tcPr>
          <w:p w:rsidR="003059B0" w:rsidRPr="00EF5BC3" w:rsidRDefault="003059B0" w:rsidP="00873464">
            <w:pPr>
              <w:rPr>
                <w:rFonts w:asciiTheme="majorHAnsi" w:hAnsiTheme="majorHAnsi"/>
                <w:sz w:val="20"/>
                <w:szCs w:val="20"/>
              </w:rPr>
            </w:pPr>
            <w:r w:rsidRPr="00EF5BC3">
              <w:rPr>
                <w:rFonts w:asciiTheme="majorHAnsi" w:hAnsiTheme="majorHAnsi"/>
                <w:sz w:val="20"/>
                <w:szCs w:val="20"/>
              </w:rPr>
              <w:t>9.00 – 15.00</w:t>
            </w:r>
          </w:p>
          <w:p w:rsidR="003059B0" w:rsidRPr="00EF5BC3" w:rsidRDefault="003059B0" w:rsidP="008734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85" w:type="dxa"/>
          </w:tcPr>
          <w:p w:rsidR="003059B0" w:rsidRPr="00EF5BC3" w:rsidRDefault="003059B0" w:rsidP="00760CAA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EF5BC3">
              <w:rPr>
                <w:rFonts w:asciiTheme="majorHAnsi" w:hAnsiTheme="majorHAnsi"/>
                <w:sz w:val="20"/>
                <w:szCs w:val="20"/>
              </w:rPr>
              <w:t xml:space="preserve">Interaktywna wystawa „Eksperymentuj!” i pokazy przygotowane przez </w:t>
            </w:r>
            <w:r w:rsidRPr="00EF5BC3">
              <w:rPr>
                <w:rFonts w:asciiTheme="majorHAnsi" w:hAnsiTheme="majorHAnsi"/>
                <w:b/>
                <w:sz w:val="20"/>
                <w:szCs w:val="20"/>
              </w:rPr>
              <w:t>Centrum Nauki Kopernik</w:t>
            </w:r>
          </w:p>
          <w:p w:rsidR="003059B0" w:rsidRPr="00EF5BC3" w:rsidRDefault="003059B0" w:rsidP="003059B0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3059B0" w:rsidRPr="00EF5BC3" w:rsidTr="00D559A5">
        <w:trPr>
          <w:trHeight w:val="2501"/>
        </w:trPr>
        <w:tc>
          <w:tcPr>
            <w:tcW w:w="1644" w:type="dxa"/>
            <w:vMerge/>
            <w:shd w:val="clear" w:color="auto" w:fill="76923C" w:themeFill="accent3" w:themeFillShade="BF"/>
          </w:tcPr>
          <w:p w:rsidR="003059B0" w:rsidRPr="00EF5BC3" w:rsidRDefault="003059B0" w:rsidP="008734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85" w:type="dxa"/>
          </w:tcPr>
          <w:p w:rsidR="003059B0" w:rsidRDefault="003059B0" w:rsidP="003059B0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Ekspozycje instytucji, szkół, przedsiębiorców</w:t>
            </w:r>
            <w:r>
              <w:rPr>
                <w:rFonts w:asciiTheme="majorHAnsi" w:hAnsiTheme="majorHAnsi"/>
                <w:sz w:val="20"/>
                <w:szCs w:val="20"/>
              </w:rPr>
              <w:t>, w tym między innymi:</w:t>
            </w:r>
          </w:p>
          <w:p w:rsidR="003059B0" w:rsidRDefault="003059B0" w:rsidP="003059B0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Interaktywny eksponat edukacyjny sterowania płatowcem -  wirtualne loty samolotem  przygotowane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>Mielecki Portal Lotniczy EPML Spotters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„Roboty w akcji – czyli co roboty maja do roboty?” – interaktywne stoiska przygotowane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Świat Robotyki Sylwester Paterek </w:t>
            </w:r>
            <w:r w:rsidR="004451CA">
              <w:rPr>
                <w:rFonts w:asciiTheme="majorHAnsi" w:hAnsiTheme="majorHAnsi"/>
                <w:b/>
                <w:sz w:val="20"/>
                <w:szCs w:val="20"/>
              </w:rPr>
              <w:t xml:space="preserve">i </w:t>
            </w:r>
            <w:proofErr w:type="spellStart"/>
            <w:r w:rsidR="004451CA">
              <w:rPr>
                <w:rFonts w:asciiTheme="majorHAnsi" w:hAnsiTheme="majorHAnsi"/>
                <w:b/>
                <w:sz w:val="20"/>
                <w:szCs w:val="20"/>
              </w:rPr>
              <w:t>CKPiDN</w:t>
            </w:r>
            <w:proofErr w:type="spellEnd"/>
            <w:r w:rsidR="004451CA">
              <w:rPr>
                <w:rFonts w:asciiTheme="majorHAnsi" w:hAnsiTheme="majorHAnsi"/>
                <w:b/>
                <w:sz w:val="20"/>
                <w:szCs w:val="20"/>
              </w:rPr>
              <w:t xml:space="preserve"> w Mielcu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Potęga Umysłu – urządzenia wykorzystujące fale mózgowe EEG do treningu koncentracji i zabawy prezentowane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>Planetaziemia.com Piotr Sołkiewicz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Wystawa </w:t>
            </w:r>
            <w:r w:rsidR="00194D70">
              <w:rPr>
                <w:rFonts w:asciiTheme="majorHAnsi" w:hAnsiTheme="majorHAnsi"/>
                <w:sz w:val="20"/>
                <w:szCs w:val="20"/>
              </w:rPr>
              <w:t xml:space="preserve">samolotów, </w:t>
            </w:r>
            <w:r w:rsidRPr="003059B0">
              <w:rPr>
                <w:rFonts w:asciiTheme="majorHAnsi" w:hAnsiTheme="majorHAnsi"/>
                <w:sz w:val="20"/>
                <w:szCs w:val="20"/>
              </w:rPr>
              <w:t>rakiet i modeli kosmicznych</w:t>
            </w:r>
            <w:r w:rsidRPr="003059B0">
              <w:rPr>
                <w:rFonts w:asciiTheme="majorHAnsi" w:hAnsiTheme="majorHAnsi"/>
                <w:sz w:val="18"/>
                <w:szCs w:val="18"/>
              </w:rPr>
              <w:t xml:space="preserve"> –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Aeroklub Mielecki im. Braci Działowskich 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>Pojazdy elektryczne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 – Agencja Rozwoju Regionalnego „MARR” S.A</w:t>
            </w:r>
          </w:p>
          <w:p w:rsidR="003059B0" w:rsidRPr="00EF5BC3" w:rsidRDefault="003059B0" w:rsidP="00760CAA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059B0" w:rsidRPr="00EF5BC3" w:rsidTr="003059B0">
        <w:trPr>
          <w:trHeight w:val="1231"/>
        </w:trPr>
        <w:tc>
          <w:tcPr>
            <w:tcW w:w="1644" w:type="dxa"/>
            <w:vMerge/>
            <w:shd w:val="clear" w:color="auto" w:fill="76923C" w:themeFill="accent3" w:themeFillShade="BF"/>
          </w:tcPr>
          <w:p w:rsidR="003059B0" w:rsidRPr="00EF5BC3" w:rsidRDefault="003059B0" w:rsidP="008734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85" w:type="dxa"/>
          </w:tcPr>
          <w:p w:rsidR="003059B0" w:rsidRDefault="003059B0" w:rsidP="003059B0">
            <w:pPr>
              <w:jc w:val="both"/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Warsztaty</w:t>
            </w:r>
          </w:p>
          <w:p w:rsidR="00E22071" w:rsidRPr="004451CA" w:rsidRDefault="00E22071" w:rsidP="003059B0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:rsidR="003059B0" w:rsidRPr="004451CA" w:rsidRDefault="003059B0" w:rsidP="003059B0">
            <w:pPr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4451CA">
              <w:rPr>
                <w:rFonts w:asciiTheme="majorHAnsi" w:hAnsiTheme="majorHAnsi"/>
                <w:sz w:val="20"/>
                <w:szCs w:val="20"/>
              </w:rPr>
              <w:t>Warsztaty fotografii tematycznej</w:t>
            </w:r>
            <w:r w:rsidRPr="004451CA">
              <w:rPr>
                <w:rFonts w:asciiTheme="majorHAnsi" w:hAnsiTheme="majorHAnsi"/>
                <w:b/>
                <w:sz w:val="20"/>
                <w:szCs w:val="20"/>
              </w:rPr>
              <w:t xml:space="preserve"> – Laboratorium FOTO LAB</w:t>
            </w:r>
          </w:p>
          <w:p w:rsidR="003059B0" w:rsidRPr="004451CA" w:rsidRDefault="003059B0" w:rsidP="00194D70">
            <w:pPr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4451CA">
              <w:rPr>
                <w:rFonts w:asciiTheme="majorHAnsi" w:hAnsiTheme="majorHAnsi"/>
                <w:sz w:val="20"/>
                <w:szCs w:val="20"/>
              </w:rPr>
              <w:t xml:space="preserve">Warsztaty </w:t>
            </w:r>
            <w:r w:rsidR="002E7B90" w:rsidRPr="004451CA">
              <w:rPr>
                <w:rFonts w:asciiTheme="majorHAnsi" w:hAnsiTheme="majorHAnsi"/>
                <w:sz w:val="20"/>
                <w:szCs w:val="20"/>
              </w:rPr>
              <w:t>modelarskie</w:t>
            </w:r>
            <w:r w:rsidR="00F50F96">
              <w:rPr>
                <w:rFonts w:asciiTheme="majorHAnsi" w:hAnsiTheme="majorHAnsi"/>
                <w:sz w:val="20"/>
                <w:szCs w:val="20"/>
              </w:rPr>
              <w:t xml:space="preserve"> z budowy szybowców i rakiet </w:t>
            </w:r>
            <w:r w:rsidRPr="004451CA">
              <w:rPr>
                <w:rFonts w:asciiTheme="majorHAnsi" w:hAnsiTheme="majorHAnsi"/>
                <w:b/>
                <w:sz w:val="20"/>
                <w:szCs w:val="20"/>
              </w:rPr>
              <w:t xml:space="preserve"> – Aeroklub Mielecki im. Braci </w:t>
            </w:r>
            <w:proofErr w:type="spellStart"/>
            <w:r w:rsidRPr="004451CA">
              <w:rPr>
                <w:rFonts w:asciiTheme="majorHAnsi" w:hAnsiTheme="majorHAnsi"/>
                <w:b/>
                <w:sz w:val="20"/>
                <w:szCs w:val="20"/>
              </w:rPr>
              <w:t>Działowskich</w:t>
            </w:r>
            <w:proofErr w:type="spellEnd"/>
          </w:p>
        </w:tc>
      </w:tr>
      <w:tr w:rsidR="00EF5BC3" w:rsidRPr="00EF5BC3" w:rsidTr="00D559A5">
        <w:trPr>
          <w:trHeight w:val="575"/>
        </w:trPr>
        <w:tc>
          <w:tcPr>
            <w:tcW w:w="1644" w:type="dxa"/>
            <w:shd w:val="clear" w:color="auto" w:fill="76923C" w:themeFill="accent3" w:themeFillShade="BF"/>
          </w:tcPr>
          <w:p w:rsidR="00FD63F3" w:rsidRPr="00EF5BC3" w:rsidRDefault="00FD63F3" w:rsidP="00961998">
            <w:pPr>
              <w:rPr>
                <w:rFonts w:asciiTheme="majorHAnsi" w:hAnsiTheme="majorHAnsi"/>
                <w:sz w:val="20"/>
                <w:szCs w:val="20"/>
              </w:rPr>
            </w:pPr>
            <w:r w:rsidRPr="00EF5BC3">
              <w:rPr>
                <w:rFonts w:asciiTheme="majorHAnsi" w:hAnsiTheme="majorHAnsi"/>
                <w:sz w:val="20"/>
                <w:szCs w:val="20"/>
              </w:rPr>
              <w:t>1</w:t>
            </w:r>
            <w:r w:rsidR="00A867AE">
              <w:rPr>
                <w:rFonts w:asciiTheme="majorHAnsi" w:hAnsiTheme="majorHAnsi"/>
                <w:sz w:val="20"/>
                <w:szCs w:val="20"/>
              </w:rPr>
              <w:t>0:0</w:t>
            </w:r>
            <w:r w:rsidR="00961998" w:rsidRPr="00EF5BC3">
              <w:rPr>
                <w:rFonts w:asciiTheme="majorHAnsi" w:hAnsiTheme="majorHAnsi"/>
                <w:sz w:val="20"/>
                <w:szCs w:val="20"/>
              </w:rPr>
              <w:t>0</w:t>
            </w:r>
            <w:r w:rsidRPr="00EF5BC3">
              <w:rPr>
                <w:rFonts w:asciiTheme="majorHAnsi" w:hAnsiTheme="majorHAnsi"/>
                <w:sz w:val="20"/>
                <w:szCs w:val="20"/>
              </w:rPr>
              <w:t xml:space="preserve"> –</w:t>
            </w:r>
            <w:r w:rsidR="00CC5838">
              <w:rPr>
                <w:rFonts w:asciiTheme="majorHAnsi" w:hAnsiTheme="majorHAnsi"/>
                <w:sz w:val="20"/>
                <w:szCs w:val="20"/>
              </w:rPr>
              <w:t xml:space="preserve"> 12</w:t>
            </w:r>
            <w:r w:rsidRPr="00EF5BC3">
              <w:rPr>
                <w:rFonts w:asciiTheme="majorHAnsi" w:hAnsiTheme="majorHAnsi"/>
                <w:sz w:val="20"/>
                <w:szCs w:val="20"/>
              </w:rPr>
              <w:t>:</w:t>
            </w:r>
            <w:r w:rsidR="00A867AE">
              <w:rPr>
                <w:rFonts w:asciiTheme="majorHAnsi" w:hAnsiTheme="majorHAnsi"/>
                <w:sz w:val="20"/>
                <w:szCs w:val="20"/>
              </w:rPr>
              <w:t>0</w:t>
            </w:r>
            <w:r w:rsidRPr="00EF5BC3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7685" w:type="dxa"/>
          </w:tcPr>
          <w:p w:rsidR="00CC5838" w:rsidRPr="00E22071" w:rsidRDefault="00CC5838" w:rsidP="00760CAA">
            <w:pPr>
              <w:jc w:val="both"/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Wykłady popularno – naukowe</w:t>
            </w:r>
          </w:p>
          <w:p w:rsidR="003059B0" w:rsidRPr="00A512A3" w:rsidRDefault="003059B0" w:rsidP="00760CAA">
            <w:pPr>
              <w:jc w:val="both"/>
              <w:rPr>
                <w:rFonts w:asciiTheme="majorHAnsi" w:hAnsiTheme="majorHAnsi"/>
                <w:b/>
                <w:color w:val="FF0000"/>
                <w:sz w:val="20"/>
                <w:szCs w:val="20"/>
              </w:rPr>
            </w:pPr>
          </w:p>
          <w:p w:rsidR="004D160C" w:rsidRPr="004D160C" w:rsidRDefault="004D160C" w:rsidP="004D160C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4D160C">
              <w:rPr>
                <w:rFonts w:asciiTheme="majorHAnsi" w:hAnsiTheme="majorHAnsi"/>
                <w:sz w:val="20"/>
                <w:szCs w:val="20"/>
              </w:rPr>
              <w:t xml:space="preserve">"Podróż w przyszłość - czym zajmuje się współczesna nauka" - </w:t>
            </w:r>
            <w:r w:rsidRPr="004D160C">
              <w:rPr>
                <w:rFonts w:asciiTheme="majorHAnsi" w:hAnsiTheme="majorHAnsi"/>
                <w:b/>
                <w:sz w:val="20"/>
                <w:szCs w:val="20"/>
              </w:rPr>
              <w:t xml:space="preserve">dr inż. Mirosław </w:t>
            </w:r>
            <w:proofErr w:type="spellStart"/>
            <w:r w:rsidRPr="004D160C">
              <w:rPr>
                <w:rFonts w:asciiTheme="majorHAnsi" w:hAnsiTheme="majorHAnsi"/>
                <w:b/>
                <w:sz w:val="20"/>
                <w:szCs w:val="20"/>
              </w:rPr>
              <w:t>Hajder</w:t>
            </w:r>
            <w:proofErr w:type="spellEnd"/>
            <w:r w:rsidRPr="004D160C">
              <w:rPr>
                <w:rFonts w:asciiTheme="majorHAnsi" w:hAnsiTheme="majorHAnsi"/>
                <w:b/>
                <w:sz w:val="20"/>
                <w:szCs w:val="20"/>
              </w:rPr>
              <w:t>, WSIZ w Rzeszowie</w:t>
            </w:r>
          </w:p>
          <w:p w:rsidR="00CC5838" w:rsidRPr="004D160C" w:rsidRDefault="004D160C" w:rsidP="004D160C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4D160C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</w:t>
            </w:r>
            <w:r w:rsidR="00F50F96" w:rsidRPr="0036378A">
              <w:rPr>
                <w:rFonts w:asciiTheme="majorHAnsi" w:hAnsiTheme="majorHAnsi"/>
                <w:sz w:val="20"/>
                <w:szCs w:val="20"/>
              </w:rPr>
              <w:t xml:space="preserve">„Historia kosmicznych lotów załogowych” </w:t>
            </w:r>
            <w:r w:rsidR="00CC5838" w:rsidRPr="0036378A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CC5838" w:rsidRPr="004D160C">
              <w:rPr>
                <w:rFonts w:asciiTheme="majorHAnsi" w:hAnsiTheme="majorHAnsi"/>
                <w:b/>
                <w:sz w:val="20"/>
                <w:szCs w:val="20"/>
              </w:rPr>
              <w:t xml:space="preserve">Paweł Pasterz, </w:t>
            </w:r>
            <w:proofErr w:type="spellStart"/>
            <w:r w:rsidR="00CC5838" w:rsidRPr="004D160C">
              <w:rPr>
                <w:rFonts w:asciiTheme="majorHAnsi" w:hAnsiTheme="majorHAnsi"/>
                <w:b/>
                <w:sz w:val="20"/>
                <w:szCs w:val="20"/>
              </w:rPr>
              <w:t>Radi</w:t>
            </w:r>
            <w:r w:rsidR="00005B5A" w:rsidRPr="004D160C">
              <w:rPr>
                <w:rFonts w:asciiTheme="majorHAnsi" w:hAnsiTheme="majorHAnsi"/>
                <w:b/>
                <w:sz w:val="20"/>
                <w:szCs w:val="20"/>
              </w:rPr>
              <w:t>olatorium</w:t>
            </w:r>
            <w:proofErr w:type="spellEnd"/>
            <w:r w:rsidR="00005B5A" w:rsidRPr="004D160C">
              <w:rPr>
                <w:rFonts w:asciiTheme="majorHAnsi" w:hAnsiTheme="majorHAnsi"/>
                <w:b/>
                <w:sz w:val="20"/>
                <w:szCs w:val="20"/>
              </w:rPr>
              <w:t xml:space="preserve"> Polskie Radio Rzeszów</w:t>
            </w:r>
          </w:p>
          <w:p w:rsidR="003059B0" w:rsidRPr="004451CA" w:rsidRDefault="003059B0" w:rsidP="00760CAA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F5BC3" w:rsidRPr="00EF5BC3" w:rsidTr="00D559A5">
        <w:trPr>
          <w:trHeight w:val="613"/>
        </w:trPr>
        <w:tc>
          <w:tcPr>
            <w:tcW w:w="1644" w:type="dxa"/>
            <w:shd w:val="clear" w:color="auto" w:fill="76923C" w:themeFill="accent3" w:themeFillShade="BF"/>
          </w:tcPr>
          <w:p w:rsidR="003F4D31" w:rsidRPr="00EF5BC3" w:rsidRDefault="002A32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</w:t>
            </w:r>
            <w:r w:rsidR="00961998" w:rsidRPr="00EF5BC3">
              <w:rPr>
                <w:rFonts w:asciiTheme="majorHAnsi" w:hAnsiTheme="majorHAnsi"/>
                <w:sz w:val="20"/>
                <w:szCs w:val="20"/>
              </w:rPr>
              <w:t xml:space="preserve">.00 </w:t>
            </w:r>
          </w:p>
          <w:p w:rsidR="007E36C0" w:rsidRPr="00EF5BC3" w:rsidRDefault="007E36C0" w:rsidP="0031141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85" w:type="dxa"/>
          </w:tcPr>
          <w:p w:rsidR="00CC6F6E" w:rsidRPr="00E22071" w:rsidRDefault="00A15159" w:rsidP="00CC6F6E">
            <w:pPr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Uroczyste otwarcie i p</w:t>
            </w:r>
            <w:r w:rsidR="009360DA"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 xml:space="preserve">owitanie gości </w:t>
            </w:r>
          </w:p>
          <w:p w:rsidR="002A321F" w:rsidRPr="00FA6A3C" w:rsidRDefault="002A321F" w:rsidP="00CC6F6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46ADB" w:rsidRDefault="00CC6F6E" w:rsidP="00D559A5">
            <w:pPr>
              <w:rPr>
                <w:rFonts w:asciiTheme="majorHAnsi" w:hAnsiTheme="majorHAnsi"/>
                <w:sz w:val="20"/>
                <w:szCs w:val="20"/>
              </w:rPr>
            </w:pPr>
            <w:r w:rsidRPr="00FA6A3C">
              <w:rPr>
                <w:rFonts w:asciiTheme="majorHAnsi" w:hAnsiTheme="majorHAnsi"/>
                <w:sz w:val="20"/>
                <w:szCs w:val="20"/>
              </w:rPr>
              <w:t xml:space="preserve">Okolicznościowe wystąpienia </w:t>
            </w:r>
          </w:p>
          <w:p w:rsidR="00D559A5" w:rsidRPr="00FA6A3C" w:rsidRDefault="00D559A5" w:rsidP="00D559A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867AE" w:rsidRDefault="00A867AE" w:rsidP="00760CAA">
      <w:pPr>
        <w:pBdr>
          <w:top w:val="single" w:sz="4" w:space="0" w:color="auto"/>
        </w:pBdr>
        <w:spacing w:after="0"/>
        <w:rPr>
          <w:rFonts w:asciiTheme="majorHAnsi" w:hAnsiTheme="majorHAnsi"/>
          <w:b/>
          <w:color w:val="76923C" w:themeColor="accent3" w:themeShade="BF"/>
          <w:sz w:val="20"/>
          <w:szCs w:val="20"/>
        </w:rPr>
      </w:pPr>
    </w:p>
    <w:p w:rsidR="003424EE" w:rsidRDefault="00A512A3" w:rsidP="00760CAA">
      <w:pPr>
        <w:pBdr>
          <w:top w:val="single" w:sz="4" w:space="0" w:color="auto"/>
        </w:pBdr>
        <w:spacing w:after="0"/>
        <w:rPr>
          <w:rFonts w:asciiTheme="majorHAnsi" w:hAnsiTheme="majorHAnsi"/>
          <w:b/>
          <w:color w:val="76923C" w:themeColor="accent3" w:themeShade="BF"/>
          <w:sz w:val="20"/>
          <w:szCs w:val="20"/>
        </w:rPr>
      </w:pPr>
      <w:r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6 listopad  </w:t>
      </w:r>
      <w:r w:rsidR="00A867AE">
        <w:rPr>
          <w:rFonts w:asciiTheme="majorHAnsi" w:hAnsiTheme="majorHAnsi"/>
          <w:b/>
          <w:color w:val="76923C" w:themeColor="accent3" w:themeShade="BF"/>
          <w:sz w:val="20"/>
          <w:szCs w:val="20"/>
        </w:rPr>
        <w:t>2013r</w:t>
      </w:r>
      <w:r w:rsidR="00A867AE" w:rsidRPr="00105A76"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. </w:t>
      </w:r>
      <w:r w:rsidR="00AB740C">
        <w:rPr>
          <w:rFonts w:asciiTheme="majorHAnsi" w:hAnsiTheme="majorHAnsi"/>
          <w:b/>
          <w:color w:val="76923C" w:themeColor="accent3" w:themeShade="BF"/>
          <w:sz w:val="20"/>
          <w:szCs w:val="20"/>
        </w:rPr>
        <w:t>(</w:t>
      </w:r>
      <w:r>
        <w:rPr>
          <w:rFonts w:asciiTheme="majorHAnsi" w:hAnsiTheme="majorHAnsi"/>
          <w:b/>
          <w:color w:val="76923C" w:themeColor="accent3" w:themeShade="BF"/>
          <w:sz w:val="20"/>
          <w:szCs w:val="20"/>
        </w:rPr>
        <w:t>środa</w:t>
      </w:r>
      <w:r w:rsidR="003424EE" w:rsidRPr="00105A76">
        <w:rPr>
          <w:rFonts w:asciiTheme="majorHAnsi" w:hAnsiTheme="majorHAnsi"/>
          <w:b/>
          <w:color w:val="76923C" w:themeColor="accent3" w:themeShade="BF"/>
          <w:sz w:val="20"/>
          <w:szCs w:val="20"/>
        </w:rPr>
        <w:t>)</w:t>
      </w:r>
      <w:r w:rsidR="00D81DDB" w:rsidRPr="00105A76">
        <w:rPr>
          <w:rFonts w:asciiTheme="majorHAnsi" w:hAnsiTheme="majorHAnsi"/>
          <w:b/>
          <w:color w:val="76923C" w:themeColor="accent3" w:themeShade="BF"/>
          <w:sz w:val="20"/>
          <w:szCs w:val="20"/>
        </w:rPr>
        <w:t xml:space="preserve"> </w:t>
      </w:r>
    </w:p>
    <w:p w:rsidR="00D559A5" w:rsidRDefault="0049409E" w:rsidP="00D559A5">
      <w:pPr>
        <w:spacing w:after="0"/>
        <w:rPr>
          <w:rFonts w:asciiTheme="majorHAnsi" w:hAnsiTheme="majorHAnsi"/>
          <w:b/>
          <w:sz w:val="20"/>
          <w:szCs w:val="20"/>
        </w:rPr>
      </w:pPr>
      <w:r w:rsidRPr="00EF5BC3">
        <w:rPr>
          <w:rFonts w:asciiTheme="majorHAnsi" w:hAnsiTheme="majorHAnsi"/>
          <w:b/>
          <w:sz w:val="20"/>
          <w:szCs w:val="20"/>
        </w:rPr>
        <w:t xml:space="preserve">Miejsce: </w:t>
      </w:r>
      <w:r w:rsidR="00F50F96">
        <w:rPr>
          <w:rFonts w:asciiTheme="majorHAnsi" w:hAnsiTheme="majorHAnsi"/>
          <w:b/>
          <w:sz w:val="20"/>
          <w:szCs w:val="20"/>
        </w:rPr>
        <w:t xml:space="preserve">Miejski Ośrodek Sportu i Rekreacji </w:t>
      </w:r>
      <w:r w:rsidR="00F50F96" w:rsidRPr="00F50F96">
        <w:rPr>
          <w:rFonts w:asciiTheme="majorHAnsi" w:hAnsiTheme="majorHAnsi"/>
          <w:b/>
          <w:sz w:val="20"/>
          <w:szCs w:val="20"/>
        </w:rPr>
        <w:t xml:space="preserve">im. Alfreda </w:t>
      </w:r>
      <w:proofErr w:type="spellStart"/>
      <w:r w:rsidR="00F50F96" w:rsidRPr="00F50F96">
        <w:rPr>
          <w:rFonts w:asciiTheme="majorHAnsi" w:hAnsiTheme="majorHAnsi"/>
          <w:b/>
          <w:sz w:val="20"/>
          <w:szCs w:val="20"/>
        </w:rPr>
        <w:t>Freyera</w:t>
      </w:r>
      <w:proofErr w:type="spellEnd"/>
      <w:r w:rsidR="00F50F96">
        <w:rPr>
          <w:rFonts w:asciiTheme="majorHAnsi" w:hAnsiTheme="majorHAnsi"/>
          <w:b/>
          <w:sz w:val="20"/>
          <w:szCs w:val="20"/>
        </w:rPr>
        <w:t>, al. Niepodległości 2, Tarnobrzeg</w:t>
      </w:r>
    </w:p>
    <w:p w:rsidR="00F50F96" w:rsidRDefault="00F50F96" w:rsidP="00D559A5">
      <w:pPr>
        <w:spacing w:after="0"/>
        <w:rPr>
          <w:rFonts w:asciiTheme="majorHAnsi" w:hAnsiTheme="majorHAnsi"/>
          <w:b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7544"/>
      </w:tblGrid>
      <w:tr w:rsidR="003059B0" w:rsidRPr="00EF5BC3" w:rsidTr="00A867AE">
        <w:tc>
          <w:tcPr>
            <w:tcW w:w="1668" w:type="dxa"/>
            <w:shd w:val="clear" w:color="auto" w:fill="76923C" w:themeFill="accent3" w:themeFillShade="BF"/>
          </w:tcPr>
          <w:p w:rsidR="003059B0" w:rsidRPr="00EF5BC3" w:rsidRDefault="003059B0" w:rsidP="00CC5838">
            <w:pPr>
              <w:rPr>
                <w:rFonts w:asciiTheme="majorHAnsi" w:hAnsiTheme="majorHAnsi"/>
                <w:sz w:val="20"/>
                <w:szCs w:val="20"/>
              </w:rPr>
            </w:pPr>
            <w:r w:rsidRPr="00EF5BC3">
              <w:rPr>
                <w:rFonts w:asciiTheme="majorHAnsi" w:hAnsiTheme="majorHAnsi"/>
                <w:sz w:val="20"/>
                <w:szCs w:val="20"/>
              </w:rPr>
              <w:t>9.00 – 14.00</w:t>
            </w:r>
          </w:p>
        </w:tc>
        <w:tc>
          <w:tcPr>
            <w:tcW w:w="7544" w:type="dxa"/>
          </w:tcPr>
          <w:p w:rsidR="003059B0" w:rsidRDefault="003059B0" w:rsidP="002E592D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EF5BC3">
              <w:rPr>
                <w:rFonts w:asciiTheme="majorHAnsi" w:hAnsiTheme="majorHAnsi"/>
                <w:sz w:val="20"/>
                <w:szCs w:val="20"/>
              </w:rPr>
              <w:t xml:space="preserve">Interaktywna wystawa „Eksperymentuj!” i pokazy przygotowane przez </w:t>
            </w:r>
            <w:r w:rsidRPr="00EF5BC3">
              <w:rPr>
                <w:rFonts w:asciiTheme="majorHAnsi" w:hAnsiTheme="majorHAnsi"/>
                <w:b/>
                <w:sz w:val="20"/>
                <w:szCs w:val="20"/>
              </w:rPr>
              <w:t>Centrum Nauki Kopernik</w:t>
            </w:r>
          </w:p>
          <w:p w:rsidR="0042787A" w:rsidRPr="00EF5BC3" w:rsidRDefault="0042787A" w:rsidP="0042787A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3059B0" w:rsidRPr="00EF5BC3" w:rsidTr="00A867AE">
        <w:tc>
          <w:tcPr>
            <w:tcW w:w="1668" w:type="dxa"/>
            <w:shd w:val="clear" w:color="auto" w:fill="76923C" w:themeFill="accent3" w:themeFillShade="BF"/>
          </w:tcPr>
          <w:p w:rsidR="003059B0" w:rsidRPr="00EF5BC3" w:rsidRDefault="003059B0" w:rsidP="00CC58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544" w:type="dxa"/>
          </w:tcPr>
          <w:p w:rsidR="003059B0" w:rsidRDefault="003059B0" w:rsidP="002E592D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Ekspozycje instytucji, szkół, przedsiębiorców</w:t>
            </w:r>
            <w:r>
              <w:rPr>
                <w:rFonts w:asciiTheme="majorHAnsi" w:hAnsiTheme="majorHAnsi"/>
                <w:sz w:val="20"/>
                <w:szCs w:val="20"/>
              </w:rPr>
              <w:t>, w tym między innymi: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Interaktywny eksponat edukacyjny sterowania płatowcem -  wirtualne loty samolotem  przygotowane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>Mielecki Portal Lotniczy EPML Spotters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„Roboty w akcji – czyli co roboty maja do roboty?” – interaktywne stoiska przygotowane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Świat Robotyki Sylwester Paterek </w:t>
            </w:r>
            <w:r w:rsidR="004451CA">
              <w:rPr>
                <w:rFonts w:asciiTheme="majorHAnsi" w:hAnsiTheme="majorHAnsi"/>
                <w:b/>
                <w:sz w:val="20"/>
                <w:szCs w:val="20"/>
              </w:rPr>
              <w:t xml:space="preserve">i </w:t>
            </w:r>
            <w:proofErr w:type="spellStart"/>
            <w:r w:rsidR="004451CA">
              <w:rPr>
                <w:rFonts w:asciiTheme="majorHAnsi" w:hAnsiTheme="majorHAnsi"/>
                <w:b/>
                <w:sz w:val="20"/>
                <w:szCs w:val="20"/>
              </w:rPr>
              <w:t>CKPiDN</w:t>
            </w:r>
            <w:proofErr w:type="spellEnd"/>
            <w:r w:rsidR="004451CA">
              <w:rPr>
                <w:rFonts w:asciiTheme="majorHAnsi" w:hAnsiTheme="majorHAnsi"/>
                <w:b/>
                <w:sz w:val="20"/>
                <w:szCs w:val="20"/>
              </w:rPr>
              <w:t xml:space="preserve"> w Mielcu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Potęga Umysłu – urządzenia wykorzystujące fale mózgowe EEG do treningu koncentracji i zabawy prezentowane przez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>Planetaziemia.com Piotr Sołkiewicz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 xml:space="preserve">Wystawa </w:t>
            </w:r>
            <w:r w:rsidR="00194D70">
              <w:rPr>
                <w:rFonts w:asciiTheme="majorHAnsi" w:hAnsiTheme="majorHAnsi"/>
                <w:sz w:val="20"/>
                <w:szCs w:val="20"/>
              </w:rPr>
              <w:t>samolotów,</w:t>
            </w:r>
            <w:r w:rsidRPr="003059B0">
              <w:rPr>
                <w:rFonts w:asciiTheme="majorHAnsi" w:hAnsiTheme="majorHAnsi"/>
                <w:sz w:val="20"/>
                <w:szCs w:val="20"/>
              </w:rPr>
              <w:t xml:space="preserve"> rakiet i modeli kosmicznych</w:t>
            </w:r>
            <w:r w:rsidRPr="003059B0">
              <w:rPr>
                <w:rFonts w:asciiTheme="majorHAnsi" w:hAnsiTheme="majorHAnsi"/>
                <w:sz w:val="18"/>
                <w:szCs w:val="18"/>
              </w:rPr>
              <w:t xml:space="preserve"> –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Aeroklub Mielecki im. Braci Działowskich </w:t>
            </w:r>
          </w:p>
          <w:p w:rsidR="003059B0" w:rsidRPr="003059B0" w:rsidRDefault="003059B0" w:rsidP="003059B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3059B0">
              <w:rPr>
                <w:rFonts w:asciiTheme="majorHAnsi" w:hAnsiTheme="majorHAnsi"/>
                <w:sz w:val="20"/>
                <w:szCs w:val="20"/>
              </w:rPr>
              <w:t>Pojazdy elektryczne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 – Agencja Rozwoju Regionalnego „MARR” S.A</w:t>
            </w:r>
          </w:p>
        </w:tc>
      </w:tr>
      <w:tr w:rsidR="003059B0" w:rsidRPr="00EF5BC3" w:rsidTr="00A867AE">
        <w:tc>
          <w:tcPr>
            <w:tcW w:w="1668" w:type="dxa"/>
            <w:shd w:val="clear" w:color="auto" w:fill="76923C" w:themeFill="accent3" w:themeFillShade="BF"/>
          </w:tcPr>
          <w:p w:rsidR="003059B0" w:rsidRPr="00EF5BC3" w:rsidRDefault="003059B0" w:rsidP="00CC58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544" w:type="dxa"/>
          </w:tcPr>
          <w:p w:rsidR="003059B0" w:rsidRPr="003059B0" w:rsidRDefault="003059B0" w:rsidP="003059B0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Warsztaty fotografii tematycznej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 – Laboratorium FOTO LAB</w:t>
            </w:r>
          </w:p>
          <w:p w:rsidR="003059B0" w:rsidRPr="00EF5BC3" w:rsidRDefault="003059B0" w:rsidP="00194D70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 xml:space="preserve">Warsztaty </w:t>
            </w:r>
            <w:r w:rsidR="004451CA"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modelarskie</w:t>
            </w:r>
            <w:r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 xml:space="preserve"> </w:t>
            </w:r>
            <w:r w:rsidR="00F50F96" w:rsidRPr="00E22071">
              <w:rPr>
                <w:rFonts w:asciiTheme="majorHAnsi" w:hAnsiTheme="majorHAnsi"/>
                <w:b/>
                <w:color w:val="4F6228" w:themeColor="accent3" w:themeShade="80"/>
                <w:sz w:val="20"/>
                <w:szCs w:val="20"/>
              </w:rPr>
              <w:t>z budowy szybowców i rakiet</w:t>
            </w:r>
            <w:r w:rsidR="00F50F9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50F96" w:rsidRPr="004451C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3059B0">
              <w:rPr>
                <w:rFonts w:asciiTheme="majorHAnsi" w:hAnsiTheme="majorHAnsi"/>
                <w:b/>
                <w:sz w:val="20"/>
                <w:szCs w:val="20"/>
              </w:rPr>
              <w:t xml:space="preserve">– Aeroklub Mielecki im. Braci </w:t>
            </w:r>
            <w:proofErr w:type="spellStart"/>
            <w:r w:rsidRPr="003059B0">
              <w:rPr>
                <w:rFonts w:asciiTheme="majorHAnsi" w:hAnsiTheme="majorHAnsi"/>
                <w:b/>
                <w:sz w:val="20"/>
                <w:szCs w:val="20"/>
              </w:rPr>
              <w:t>Działowskich</w:t>
            </w:r>
            <w:proofErr w:type="spellEnd"/>
          </w:p>
        </w:tc>
      </w:tr>
    </w:tbl>
    <w:p w:rsidR="003424EE" w:rsidRPr="00EF5BC3" w:rsidRDefault="003424EE" w:rsidP="0049409E">
      <w:pPr>
        <w:rPr>
          <w:rFonts w:asciiTheme="majorHAnsi" w:hAnsiTheme="majorHAnsi"/>
          <w:sz w:val="20"/>
          <w:szCs w:val="20"/>
        </w:rPr>
      </w:pPr>
    </w:p>
    <w:sectPr w:rsidR="003424EE" w:rsidRPr="00EF5BC3" w:rsidSect="00D6262B">
      <w:pgSz w:w="11906" w:h="16838"/>
      <w:pgMar w:top="993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43DE9"/>
    <w:multiLevelType w:val="hybridMultilevel"/>
    <w:tmpl w:val="BF98C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33C89"/>
    <w:multiLevelType w:val="hybridMultilevel"/>
    <w:tmpl w:val="2E060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1837E9"/>
    <w:multiLevelType w:val="hybridMultilevel"/>
    <w:tmpl w:val="7E748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138CC"/>
    <w:multiLevelType w:val="hybridMultilevel"/>
    <w:tmpl w:val="5136D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8669D"/>
    <w:multiLevelType w:val="hybridMultilevel"/>
    <w:tmpl w:val="C1427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516FC"/>
    <w:multiLevelType w:val="hybridMultilevel"/>
    <w:tmpl w:val="DD3026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076B6D"/>
    <w:multiLevelType w:val="hybridMultilevel"/>
    <w:tmpl w:val="1242C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17653C"/>
    <w:multiLevelType w:val="hybridMultilevel"/>
    <w:tmpl w:val="382C4714"/>
    <w:lvl w:ilvl="0" w:tplc="A87400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AA64BA"/>
    <w:multiLevelType w:val="hybridMultilevel"/>
    <w:tmpl w:val="F4840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E4B92"/>
    <w:multiLevelType w:val="hybridMultilevel"/>
    <w:tmpl w:val="E796F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582A16"/>
    <w:multiLevelType w:val="hybridMultilevel"/>
    <w:tmpl w:val="6CFA28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0E10B5"/>
    <w:multiLevelType w:val="hybridMultilevel"/>
    <w:tmpl w:val="4E184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4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F4D31"/>
    <w:rsid w:val="00005B5A"/>
    <w:rsid w:val="000234FC"/>
    <w:rsid w:val="00054ABA"/>
    <w:rsid w:val="000574E2"/>
    <w:rsid w:val="0008299E"/>
    <w:rsid w:val="000A60DC"/>
    <w:rsid w:val="000C6C60"/>
    <w:rsid w:val="000D61A2"/>
    <w:rsid w:val="00105A76"/>
    <w:rsid w:val="00126A24"/>
    <w:rsid w:val="001509CD"/>
    <w:rsid w:val="00163557"/>
    <w:rsid w:val="001658E6"/>
    <w:rsid w:val="00194D70"/>
    <w:rsid w:val="001A392A"/>
    <w:rsid w:val="001D090D"/>
    <w:rsid w:val="001F555C"/>
    <w:rsid w:val="00205791"/>
    <w:rsid w:val="00223A4E"/>
    <w:rsid w:val="002349D4"/>
    <w:rsid w:val="00250780"/>
    <w:rsid w:val="00265EF1"/>
    <w:rsid w:val="002863B4"/>
    <w:rsid w:val="002927BB"/>
    <w:rsid w:val="002A321F"/>
    <w:rsid w:val="002D5014"/>
    <w:rsid w:val="002E7B90"/>
    <w:rsid w:val="002F4188"/>
    <w:rsid w:val="002F5AC1"/>
    <w:rsid w:val="003019B9"/>
    <w:rsid w:val="00303082"/>
    <w:rsid w:val="003059B0"/>
    <w:rsid w:val="00307A74"/>
    <w:rsid w:val="00311416"/>
    <w:rsid w:val="00326884"/>
    <w:rsid w:val="003424EE"/>
    <w:rsid w:val="00345353"/>
    <w:rsid w:val="003476BC"/>
    <w:rsid w:val="0036378A"/>
    <w:rsid w:val="00363BA1"/>
    <w:rsid w:val="00386648"/>
    <w:rsid w:val="0038693E"/>
    <w:rsid w:val="00396F6D"/>
    <w:rsid w:val="003A3A9E"/>
    <w:rsid w:val="003A7DC0"/>
    <w:rsid w:val="003E0414"/>
    <w:rsid w:val="003F4D31"/>
    <w:rsid w:val="0042787A"/>
    <w:rsid w:val="004451CA"/>
    <w:rsid w:val="00446ADB"/>
    <w:rsid w:val="0049409E"/>
    <w:rsid w:val="004D160C"/>
    <w:rsid w:val="004E07DE"/>
    <w:rsid w:val="00507471"/>
    <w:rsid w:val="00526A3B"/>
    <w:rsid w:val="00546BA4"/>
    <w:rsid w:val="00562BA2"/>
    <w:rsid w:val="00574F31"/>
    <w:rsid w:val="005A5848"/>
    <w:rsid w:val="005A6190"/>
    <w:rsid w:val="005C3578"/>
    <w:rsid w:val="005E741C"/>
    <w:rsid w:val="00645638"/>
    <w:rsid w:val="006901EE"/>
    <w:rsid w:val="006F35CA"/>
    <w:rsid w:val="0073547C"/>
    <w:rsid w:val="00743ADB"/>
    <w:rsid w:val="00757E44"/>
    <w:rsid w:val="00760CAA"/>
    <w:rsid w:val="007814C1"/>
    <w:rsid w:val="00797BA2"/>
    <w:rsid w:val="007B1D55"/>
    <w:rsid w:val="007E36C0"/>
    <w:rsid w:val="00802F01"/>
    <w:rsid w:val="008103A6"/>
    <w:rsid w:val="008354B7"/>
    <w:rsid w:val="008621EE"/>
    <w:rsid w:val="008676BF"/>
    <w:rsid w:val="00873464"/>
    <w:rsid w:val="008C4FD7"/>
    <w:rsid w:val="008D784A"/>
    <w:rsid w:val="008E4852"/>
    <w:rsid w:val="008F03F3"/>
    <w:rsid w:val="00910BF7"/>
    <w:rsid w:val="00921451"/>
    <w:rsid w:val="009360DA"/>
    <w:rsid w:val="00951F68"/>
    <w:rsid w:val="00961998"/>
    <w:rsid w:val="00963C84"/>
    <w:rsid w:val="00987263"/>
    <w:rsid w:val="009C3E22"/>
    <w:rsid w:val="009E0456"/>
    <w:rsid w:val="00A13844"/>
    <w:rsid w:val="00A15159"/>
    <w:rsid w:val="00A3373A"/>
    <w:rsid w:val="00A34336"/>
    <w:rsid w:val="00A5116C"/>
    <w:rsid w:val="00A512A3"/>
    <w:rsid w:val="00A54AF7"/>
    <w:rsid w:val="00A55A1D"/>
    <w:rsid w:val="00A62617"/>
    <w:rsid w:val="00A867AE"/>
    <w:rsid w:val="00AA266F"/>
    <w:rsid w:val="00AB740C"/>
    <w:rsid w:val="00AD70A1"/>
    <w:rsid w:val="00AF2E81"/>
    <w:rsid w:val="00B015BA"/>
    <w:rsid w:val="00B106A4"/>
    <w:rsid w:val="00B36C09"/>
    <w:rsid w:val="00B5093F"/>
    <w:rsid w:val="00B702BF"/>
    <w:rsid w:val="00B7224B"/>
    <w:rsid w:val="00B83F46"/>
    <w:rsid w:val="00BD562C"/>
    <w:rsid w:val="00C01E53"/>
    <w:rsid w:val="00C0799F"/>
    <w:rsid w:val="00C45665"/>
    <w:rsid w:val="00C6791A"/>
    <w:rsid w:val="00C8536F"/>
    <w:rsid w:val="00C939A3"/>
    <w:rsid w:val="00C95724"/>
    <w:rsid w:val="00CC25C7"/>
    <w:rsid w:val="00CC5838"/>
    <w:rsid w:val="00CC6F6E"/>
    <w:rsid w:val="00D042FD"/>
    <w:rsid w:val="00D31316"/>
    <w:rsid w:val="00D31E34"/>
    <w:rsid w:val="00D559A5"/>
    <w:rsid w:val="00D6262B"/>
    <w:rsid w:val="00D81DDB"/>
    <w:rsid w:val="00D878EC"/>
    <w:rsid w:val="00DC48D0"/>
    <w:rsid w:val="00DE616C"/>
    <w:rsid w:val="00E22071"/>
    <w:rsid w:val="00E41383"/>
    <w:rsid w:val="00E52106"/>
    <w:rsid w:val="00E5420A"/>
    <w:rsid w:val="00E56B84"/>
    <w:rsid w:val="00E6730C"/>
    <w:rsid w:val="00E85DD3"/>
    <w:rsid w:val="00E87586"/>
    <w:rsid w:val="00EC5D5B"/>
    <w:rsid w:val="00ED1EE2"/>
    <w:rsid w:val="00EF172E"/>
    <w:rsid w:val="00EF5BC3"/>
    <w:rsid w:val="00F21559"/>
    <w:rsid w:val="00F25BC8"/>
    <w:rsid w:val="00F35CDC"/>
    <w:rsid w:val="00F50F96"/>
    <w:rsid w:val="00F70A5E"/>
    <w:rsid w:val="00F86242"/>
    <w:rsid w:val="00FA6A3C"/>
    <w:rsid w:val="00FD63F3"/>
    <w:rsid w:val="00FE0C83"/>
    <w:rsid w:val="00FE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84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0F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4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F4D31"/>
    <w:pPr>
      <w:ind w:left="720"/>
      <w:contextualSpacing/>
    </w:pPr>
  </w:style>
  <w:style w:type="character" w:customStyle="1" w:styleId="CharAttribute13">
    <w:name w:val="CharAttribute13"/>
    <w:rsid w:val="00D6262B"/>
    <w:rPr>
      <w:rFonts w:ascii="Cambria" w:eastAsia="Calibri"/>
      <w:sz w:val="19"/>
    </w:rPr>
  </w:style>
  <w:style w:type="character" w:styleId="Pogrubienie">
    <w:name w:val="Strong"/>
    <w:basedOn w:val="Domylnaczcionkaakapitu"/>
    <w:uiPriority w:val="22"/>
    <w:qFormat/>
    <w:rsid w:val="0016355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574E2"/>
    <w:rPr>
      <w:color w:val="0000FF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0F9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4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F4D31"/>
    <w:pPr>
      <w:ind w:left="720"/>
      <w:contextualSpacing/>
    </w:pPr>
  </w:style>
  <w:style w:type="character" w:customStyle="1" w:styleId="CharAttribute13">
    <w:name w:val="CharAttribute13"/>
    <w:rsid w:val="00D6262B"/>
    <w:rPr>
      <w:rFonts w:ascii="Cambria" w:eastAsia="Calibri"/>
      <w:sz w:val="19"/>
    </w:rPr>
  </w:style>
  <w:style w:type="character" w:styleId="Pogrubienie">
    <w:name w:val="Strong"/>
    <w:basedOn w:val="Domylnaczcionkaakapitu"/>
    <w:uiPriority w:val="22"/>
    <w:qFormat/>
    <w:rsid w:val="001635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2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92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5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7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2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9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80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94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7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07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7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363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432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witek</dc:creator>
  <cp:lastModifiedBy>witek</cp:lastModifiedBy>
  <cp:revision>6</cp:revision>
  <cp:lastPrinted>2012-11-06T13:05:00Z</cp:lastPrinted>
  <dcterms:created xsi:type="dcterms:W3CDTF">2013-10-21T12:43:00Z</dcterms:created>
  <dcterms:modified xsi:type="dcterms:W3CDTF">2013-10-28T08:08:00Z</dcterms:modified>
</cp:coreProperties>
</file>